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5530ED6B" w:rsidR="0047575F" w:rsidRPr="00625BC2" w:rsidRDefault="001145E2" w:rsidP="00625BC2">
          <w:pPr>
            <w:spacing w:after="120" w:line="240" w:lineRule="auto"/>
            <w:contextualSpacing/>
            <w:jc w:val="center"/>
            <w:rPr>
              <w:rFonts w:ascii="Times New Roman" w:eastAsia="Times New Roman" w:hAnsi="Times New Roman" w:cs="Times New Roman"/>
              <w:b/>
              <w:bCs/>
              <w:sz w:val="24"/>
              <w:szCs w:val="24"/>
              <w:lang w:eastAsia="en-US"/>
            </w:rPr>
          </w:pPr>
          <w:r w:rsidRPr="001145E2">
            <w:rPr>
              <w:rFonts w:ascii="Times New Roman" w:eastAsia="Times New Roman" w:hAnsi="Times New Roman" w:cs="Times New Roman"/>
              <w:b/>
              <w:bCs/>
              <w:sz w:val="24"/>
              <w:szCs w:val="24"/>
              <w:lang w:eastAsia="en-US"/>
            </w:rPr>
            <w:t xml:space="preserve">MAŽOS VERTĖS VIEŠOJO PIRKIMO „PROJEKTO „SPORTO PASKIRTIES INŽINERINIO STATINIO – SPORTO AIKŠTELĖS ŽEMAIČIŲ G. 39, VENTA, AKMENĖS R. SAV., PAPRASTOJO REMONTO DARBAI“ SUPAPRASTINTO PROJEKTO APRAŠO PARENGIMO PASLAUGŲ IR RANGOS DARBŲ PIRKIMAS“ SKELBIAMOS APKLAUSOS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1B1359"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r w:rsidRPr="001720F9">
        <w:rPr>
          <w:rFonts w:ascii="Times New Roman" w:hAnsi="Times New Roman" w:cs="Times New Roman"/>
          <w:b/>
        </w:rPr>
        <w:t xml:space="preserve">Kvazisubtiekėjas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 xml:space="preserve">(kvazisubtiekėjai)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r w:rsidR="7016C6B1" w:rsidRPr="001720F9">
        <w:rPr>
          <w:rFonts w:ascii="Times New Roman" w:hAnsi="Times New Roman" w:cs="Times New Roman"/>
          <w:i/>
          <w:iCs/>
        </w:rPr>
        <w:t>Apostille</w:t>
      </w:r>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720F9">
        <w:rPr>
          <w:rFonts w:ascii="Times New Roman" w:hAnsi="Times New Roman" w:cs="Times New Roman"/>
          <w:i/>
          <w:iCs/>
        </w:rPr>
        <w:t>Apostille</w:t>
      </w:r>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(kvazisubtiekėjai)</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E16F" w14:textId="77777777" w:rsidR="007A6015" w:rsidRDefault="007A6015" w:rsidP="00D05666">
      <w:r>
        <w:separator/>
      </w:r>
    </w:p>
  </w:endnote>
  <w:endnote w:type="continuationSeparator" w:id="0">
    <w:p w14:paraId="3245101F" w14:textId="77777777" w:rsidR="007A6015" w:rsidRDefault="007A6015" w:rsidP="00D05666">
      <w:r>
        <w:continuationSeparator/>
      </w:r>
    </w:p>
  </w:endnote>
  <w:endnote w:type="continuationNotice" w:id="1">
    <w:p w14:paraId="6B58A343" w14:textId="77777777" w:rsidR="007A6015" w:rsidRDefault="007A6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C7E" w14:textId="77777777" w:rsidR="007A6015" w:rsidRDefault="007A6015" w:rsidP="00D05666">
      <w:r>
        <w:separator/>
      </w:r>
    </w:p>
  </w:footnote>
  <w:footnote w:type="continuationSeparator" w:id="0">
    <w:p w14:paraId="125C5C0B" w14:textId="77777777" w:rsidR="007A6015" w:rsidRDefault="007A6015" w:rsidP="00D05666">
      <w:r>
        <w:continuationSeparator/>
      </w:r>
    </w:p>
  </w:footnote>
  <w:footnote w:type="continuationNotice" w:id="1">
    <w:p w14:paraId="50E42EA5" w14:textId="77777777" w:rsidR="007A6015" w:rsidRDefault="007A6015">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1359"/>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1D90"/>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33568</Words>
  <Characters>19134</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2</cp:revision>
  <dcterms:created xsi:type="dcterms:W3CDTF">2025-06-17T14:07:00Z</dcterms:created>
  <dcterms:modified xsi:type="dcterms:W3CDTF">2025-06-17T14:07:00Z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